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7"/>
        <w:gridCol w:w="6265"/>
      </w:tblGrid>
      <w:tr w:rsidR="0083764A" w:rsidRPr="0055590C" w14:paraId="2D21E4DA" w14:textId="77777777" w:rsidTr="003A4B24">
        <w:trPr>
          <w:jc w:val="center"/>
        </w:trPr>
        <w:tc>
          <w:tcPr>
            <w:tcW w:w="9412" w:type="dxa"/>
            <w:gridSpan w:val="2"/>
            <w:tcBorders>
              <w:bottom w:val="single" w:sz="4" w:space="0" w:color="auto"/>
            </w:tcBorders>
            <w:vAlign w:val="center"/>
          </w:tcPr>
          <w:p w14:paraId="5D6D090E" w14:textId="77777777" w:rsidR="0083764A" w:rsidRPr="001002B5" w:rsidRDefault="00D51FC4" w:rsidP="000D65E6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</w:pPr>
            <w:r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>Form</w:t>
            </w:r>
            <w:r w:rsidR="00BE0E0A"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 xml:space="preserve"> F</w:t>
            </w:r>
            <w:r w:rsidR="0083764A"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 xml:space="preserve"> </w:t>
            </w:r>
            <w:r w:rsidR="00C54462"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>6</w:t>
            </w:r>
            <w:r w:rsidR="00AC3049"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>.</w:t>
            </w:r>
            <w:r w:rsidR="0083764A"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 xml:space="preserve"> </w:t>
            </w:r>
            <w:r w:rsidRPr="001002B5">
              <w:rPr>
                <w:rFonts w:ascii="Adobe Garamond Pro" w:eastAsia="Times New Roman" w:hAnsi="Adobe Garamond Pro" w:cs="Times New Roman"/>
                <w:b/>
                <w:bCs/>
                <w:sz w:val="36"/>
                <w:szCs w:val="20"/>
                <w:lang w:val="en-GB" w:eastAsia="de-DE"/>
              </w:rPr>
              <w:t>Company References</w:t>
            </w:r>
          </w:p>
          <w:p w14:paraId="3B0136BA" w14:textId="1FC3F004" w:rsidR="002C00F6" w:rsidRPr="001002B5" w:rsidRDefault="00555F23" w:rsidP="002C00F6">
            <w:pPr>
              <w:spacing w:after="0" w:line="240" w:lineRule="auto"/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</w:pPr>
            <w:r w:rsidRPr="001002B5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Organisation of a Marketing Programme for German Wine in</w:t>
            </w:r>
            <w:r w:rsidR="0012471F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 xml:space="preserve"> </w:t>
            </w:r>
            <w:r w:rsidR="005A38CF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the United States of America</w:t>
            </w:r>
          </w:p>
          <w:p w14:paraId="389D52D7" w14:textId="3ADB87DE" w:rsidR="002C00F6" w:rsidRPr="00C17331" w:rsidRDefault="002C00F6" w:rsidP="002C00F6">
            <w:pPr>
              <w:spacing w:after="0" w:line="240" w:lineRule="auto"/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</w:pPr>
            <w:r w:rsidRPr="001002B5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Awa</w:t>
            </w:r>
            <w:r w:rsidR="00C47D2C" w:rsidRPr="001002B5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 xml:space="preserve">rd procedure number: DWI </w:t>
            </w:r>
            <w:r w:rsidR="00BC3DBE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202</w:t>
            </w:r>
            <w:r w:rsidR="00C54ABA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6</w:t>
            </w:r>
            <w:r w:rsidR="00BC3DBE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-</w:t>
            </w:r>
            <w:r w:rsidR="005A38CF">
              <w:rPr>
                <w:rFonts w:ascii="Adobe Garamond Pro" w:eastAsia="Times New Roman" w:hAnsi="Adobe Garamond Pro" w:cs="Times New Roman"/>
                <w:bCs/>
                <w:sz w:val="24"/>
                <w:szCs w:val="20"/>
                <w:lang w:val="en-GB" w:eastAsia="de-DE"/>
              </w:rPr>
              <w:t>10</w:t>
            </w:r>
          </w:p>
          <w:p w14:paraId="067FD0B6" w14:textId="77777777" w:rsidR="002C00F6" w:rsidRPr="00C17331" w:rsidRDefault="002C00F6" w:rsidP="002C00F6">
            <w:pPr>
              <w:spacing w:after="0" w:line="240" w:lineRule="auto"/>
              <w:rPr>
                <w:rFonts w:ascii="Adobe Garamond Pro" w:eastAsia="Times New Roman" w:hAnsi="Adobe Garamond Pro" w:cs="Times New Roman"/>
                <w:bCs/>
                <w:sz w:val="20"/>
                <w:szCs w:val="20"/>
                <w:lang w:val="en-GB" w:eastAsia="de-DE"/>
              </w:rPr>
            </w:pPr>
          </w:p>
          <w:p w14:paraId="707677FB" w14:textId="77777777" w:rsidR="002C00F6" w:rsidRPr="00C17331" w:rsidRDefault="00850007" w:rsidP="002C00F6">
            <w:pPr>
              <w:spacing w:after="0" w:line="240" w:lineRule="auto"/>
              <w:rPr>
                <w:rFonts w:ascii="Adobe Garamond Pro" w:eastAsia="Times New Roman" w:hAnsi="Adobe Garamond Pro" w:cs="Times New Roman"/>
                <w:bCs/>
                <w:sz w:val="20"/>
                <w:szCs w:val="20"/>
                <w:lang w:val="en-GB" w:eastAsia="de-DE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8240" behindDoc="1" locked="0" layoutInCell="1" allowOverlap="1" wp14:anchorId="377BE99C" wp14:editId="27BDE5F5">
                  <wp:simplePos x="0" y="0"/>
                  <wp:positionH relativeFrom="column">
                    <wp:posOffset>665480</wp:posOffset>
                  </wp:positionH>
                  <wp:positionV relativeFrom="paragraph">
                    <wp:posOffset>39370</wp:posOffset>
                  </wp:positionV>
                  <wp:extent cx="5175885" cy="275590"/>
                  <wp:effectExtent l="0" t="0" r="5715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588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E5DC49" w14:textId="77777777" w:rsidR="008E3C81" w:rsidRDefault="00561553" w:rsidP="00561553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32"/>
                <w:szCs w:val="32"/>
                <w:shd w:val="clear" w:color="auto" w:fill="F2F2F2" w:themeFill="background1" w:themeFillShade="F2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4"/>
                <w:szCs w:val="32"/>
                <w:lang w:val="en-GB"/>
              </w:rPr>
              <w:t>Company</w:t>
            </w:r>
            <w:r w:rsidRPr="004C7890">
              <w:rPr>
                <w:rFonts w:ascii="Adobe Garamond Pro" w:eastAsia="Times New Roman" w:hAnsi="Adobe Garamond Pro" w:cs="Times New Roman"/>
                <w:sz w:val="24"/>
                <w:szCs w:val="32"/>
                <w:lang w:val="en-GB"/>
              </w:rPr>
              <w:t xml:space="preserve">: </w:t>
            </w:r>
            <w:r w:rsidRPr="00850007">
              <w:rPr>
                <w:rFonts w:ascii="Adobe Garamond Pro" w:eastAsia="Times New Roman" w:hAnsi="Adobe Garamond Pro" w:cs="Times New Roman"/>
                <w:sz w:val="24"/>
                <w:szCs w:val="32"/>
                <w:lang w:val="en-GB"/>
              </w:rPr>
              <w:t>___________________________________________________</w:t>
            </w:r>
            <w:r w:rsidR="00850007">
              <w:rPr>
                <w:rFonts w:ascii="Adobe Garamond Pro" w:eastAsia="Times New Roman" w:hAnsi="Adobe Garamond Pro" w:cs="Times New Roman"/>
                <w:sz w:val="24"/>
                <w:szCs w:val="32"/>
                <w:lang w:val="en-GB"/>
              </w:rPr>
              <w:t>_________________</w:t>
            </w:r>
          </w:p>
          <w:p w14:paraId="0C4098FD" w14:textId="77777777" w:rsidR="00850007" w:rsidRPr="00C17331" w:rsidRDefault="00850007" w:rsidP="00850007">
            <w:pPr>
              <w:spacing w:after="160" w:line="240" w:lineRule="auto"/>
              <w:rPr>
                <w:rFonts w:ascii="Adobe Garamond Pro" w:eastAsia="Times New Roman" w:hAnsi="Adobe Garamond Pro" w:cs="Times New Roman"/>
                <w:b/>
                <w:bCs/>
                <w:sz w:val="24"/>
                <w:szCs w:val="20"/>
                <w:lang w:val="en-GB" w:eastAsia="de-DE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60288" behindDoc="1" locked="0" layoutInCell="1" allowOverlap="1" wp14:anchorId="3B2BAB24" wp14:editId="15515454">
                  <wp:simplePos x="0" y="0"/>
                  <wp:positionH relativeFrom="column">
                    <wp:posOffset>1118235</wp:posOffset>
                  </wp:positionH>
                  <wp:positionV relativeFrom="paragraph">
                    <wp:posOffset>199390</wp:posOffset>
                  </wp:positionV>
                  <wp:extent cx="384810" cy="275590"/>
                  <wp:effectExtent l="0" t="0" r="0" b="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17331">
              <w:rPr>
                <w:rFonts w:ascii="Adobe Garamond Pro" w:eastAsia="Times New Roman" w:hAnsi="Adobe Garamond Pro" w:cs="Times New Roman"/>
                <w:b/>
                <w:bCs/>
                <w:sz w:val="24"/>
                <w:szCs w:val="20"/>
                <w:lang w:val="en-GB" w:eastAsia="de-DE"/>
              </w:rPr>
              <w:t xml:space="preserve"> </w:t>
            </w:r>
          </w:p>
          <w:p w14:paraId="2539EBCB" w14:textId="6BFBD0D3" w:rsidR="00850007" w:rsidRPr="00C17331" w:rsidRDefault="00850007" w:rsidP="00850007">
            <w:pPr>
              <w:spacing w:after="0" w:line="240" w:lineRule="auto"/>
              <w:rPr>
                <w:rFonts w:ascii="Adobe Garamond Pro" w:eastAsia="Times New Roman" w:hAnsi="Adobe Garamond Pro" w:cs="Times New Roman"/>
                <w:bCs/>
                <w:sz w:val="20"/>
                <w:szCs w:val="20"/>
                <w:lang w:val="en-GB" w:eastAsia="de-DE"/>
              </w:rPr>
            </w:pPr>
            <w:r w:rsidRPr="00C17331"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  <w:t>R</w:t>
            </w:r>
            <w:r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  <w:t>eference N</w:t>
            </w:r>
            <w:r w:rsidRPr="00C17331"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  <w:t>o.</w:t>
            </w:r>
            <w:r w:rsidRPr="00A800B4"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  <w:t xml:space="preserve"> ____</w:t>
            </w:r>
            <w:r w:rsidR="00944C32"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944C32" w:rsidRPr="006F52F6">
              <w:rPr>
                <w:rFonts w:ascii="Adobe Garamond Pro" w:hAnsi="Adobe Garamond Pro" w:cs="MeliorCom,Bold"/>
                <w:b/>
                <w:bCs/>
                <w:lang w:val="en-GB"/>
              </w:rPr>
              <w:t>(</w:t>
            </w:r>
            <w:r w:rsidR="00944C32" w:rsidRPr="00526916">
              <w:rPr>
                <w:rFonts w:ascii="Adobe Garamond Pro" w:hAnsi="Adobe Garamond Pro" w:cs="MeliorCom,Bold"/>
                <w:b/>
                <w:bCs/>
                <w:color w:val="FF0000"/>
                <w:lang w:val="en-GB"/>
              </w:rPr>
              <w:t xml:space="preserve">Please duplicate </w:t>
            </w:r>
            <w:r w:rsidR="00A64E2A">
              <w:rPr>
                <w:rFonts w:ascii="Adobe Garamond Pro" w:hAnsi="Adobe Garamond Pro" w:cs="MeliorCom,Bold"/>
                <w:b/>
                <w:bCs/>
                <w:color w:val="FF0000"/>
                <w:lang w:val="en-GB"/>
              </w:rPr>
              <w:t>for additional references</w:t>
            </w:r>
            <w:r w:rsidR="0055590C">
              <w:rPr>
                <w:rFonts w:ascii="Adobe Garamond Pro" w:hAnsi="Adobe Garamond Pro" w:cs="MeliorCom,Bold"/>
                <w:b/>
                <w:bCs/>
                <w:color w:val="FF0000"/>
                <w:lang w:val="en-GB"/>
              </w:rPr>
              <w:t xml:space="preserve">, </w:t>
            </w:r>
            <w:r w:rsidR="009208EF">
              <w:rPr>
                <w:rFonts w:ascii="Adobe Garamond Pro" w:hAnsi="Adobe Garamond Pro" w:cs="MeliorCom,Bold"/>
                <w:b/>
                <w:bCs/>
                <w:color w:val="FF0000"/>
                <w:lang w:val="en-GB"/>
              </w:rPr>
              <w:t>at least two are required</w:t>
            </w:r>
            <w:r w:rsidR="00EE1C46">
              <w:rPr>
                <w:rFonts w:ascii="Adobe Garamond Pro" w:hAnsi="Adobe Garamond Pro" w:cs="MeliorCom,Bold"/>
                <w:b/>
                <w:bCs/>
                <w:color w:val="FF0000"/>
                <w:lang w:val="en-GB"/>
              </w:rPr>
              <w:t>!</w:t>
            </w:r>
            <w:r w:rsidR="00944C32" w:rsidRPr="006F52F6">
              <w:rPr>
                <w:rFonts w:ascii="Adobe Garamond Pro" w:hAnsi="Adobe Garamond Pro" w:cs="MeliorCom,Bold"/>
                <w:b/>
                <w:bCs/>
                <w:lang w:val="en-GB"/>
              </w:rPr>
              <w:t>)</w:t>
            </w:r>
          </w:p>
          <w:p w14:paraId="3A1781F8" w14:textId="77777777" w:rsidR="00850007" w:rsidRPr="00C17331" w:rsidRDefault="00850007" w:rsidP="0085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dobe Garamond Pro" w:hAnsi="Adobe Garamond Pro" w:cs="MeliorCom,Bold"/>
                <w:b/>
                <w:bCs/>
                <w:sz w:val="30"/>
                <w:szCs w:val="30"/>
                <w:lang w:val="en-GB"/>
              </w:rPr>
            </w:pPr>
          </w:p>
          <w:p w14:paraId="32E1DBEA" w14:textId="77777777" w:rsidR="0055031E" w:rsidRDefault="0055031E" w:rsidP="0055031E">
            <w:pPr>
              <w:spacing w:after="0"/>
              <w:jc w:val="both"/>
              <w:rPr>
                <w:rFonts w:ascii="Adobe Garamond Pro" w:eastAsia="Times New Roman" w:hAnsi="Adobe Garamond Pro" w:cs="Times New Roman"/>
                <w:spacing w:val="-2"/>
                <w:szCs w:val="20"/>
                <w:lang w:val="en-US" w:eastAsia="de-DE"/>
              </w:rPr>
            </w:pPr>
            <w:r w:rsidRPr="00C17331">
              <w:rPr>
                <w:rFonts w:ascii="Adobe Garamond Pro" w:eastAsia="Times New Roman" w:hAnsi="Adobe Garamond Pro" w:cs="Times New Roman"/>
                <w:spacing w:val="-2"/>
                <w:szCs w:val="20"/>
                <w:lang w:val="en-GB" w:eastAsia="de-DE"/>
              </w:rPr>
              <w:t xml:space="preserve">The following requirements must be answered by the applicant, where necessary with the involvement of all </w:t>
            </w:r>
            <w:r w:rsidR="00CA03A3" w:rsidRPr="00C17331">
              <w:rPr>
                <w:rFonts w:ascii="Adobe Garamond Pro" w:eastAsia="Times New Roman" w:hAnsi="Adobe Garamond Pro" w:cs="Times New Roman"/>
                <w:spacing w:val="-2"/>
                <w:szCs w:val="20"/>
                <w:lang w:val="en-GB" w:eastAsia="de-DE"/>
              </w:rPr>
              <w:t>subcontractors</w:t>
            </w:r>
            <w:r w:rsidRPr="00C17331">
              <w:rPr>
                <w:rFonts w:ascii="Adobe Garamond Pro" w:eastAsia="Times New Roman" w:hAnsi="Adobe Garamond Pro" w:cs="Times New Roman"/>
                <w:spacing w:val="-2"/>
                <w:szCs w:val="20"/>
                <w:lang w:val="en-GB" w:eastAsia="de-DE"/>
              </w:rPr>
              <w:t xml:space="preserve"> or for the entire applicant/bidder consortium, with a description of their respective share of the contractual services or contractual performance. </w:t>
            </w:r>
            <w:r w:rsidRPr="00065360">
              <w:rPr>
                <w:rFonts w:ascii="Adobe Garamond Pro" w:eastAsia="Times New Roman" w:hAnsi="Adobe Garamond Pro" w:cs="Times New Roman"/>
                <w:spacing w:val="-2"/>
                <w:szCs w:val="20"/>
                <w:lang w:val="en-US" w:eastAsia="de-DE"/>
              </w:rPr>
              <w:t>The Contracting entity reserves the right to verify the information submitted.</w:t>
            </w:r>
          </w:p>
          <w:p w14:paraId="1DBE6B2A" w14:textId="77777777" w:rsidR="009479D1" w:rsidRPr="009479D1" w:rsidRDefault="009479D1" w:rsidP="003B4DF9">
            <w:pPr>
              <w:spacing w:after="0"/>
              <w:jc w:val="both"/>
              <w:rPr>
                <w:rFonts w:ascii="Adobe Garamond Pro" w:eastAsia="Times New Roman" w:hAnsi="Adobe Garamond Pro" w:cs="Times New Roman"/>
                <w:spacing w:val="-2"/>
                <w:sz w:val="20"/>
                <w:szCs w:val="20"/>
                <w:lang w:val="en-GB" w:eastAsia="de-DE"/>
              </w:rPr>
            </w:pPr>
          </w:p>
        </w:tc>
      </w:tr>
      <w:tr w:rsidR="006825E1" w:rsidRPr="0055590C" w14:paraId="78573388" w14:textId="77777777" w:rsidTr="003A4B24">
        <w:trPr>
          <w:trHeight w:val="73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55AB0" w14:textId="77777777" w:rsidR="006825E1" w:rsidRPr="00C17331" w:rsidRDefault="002C00F6" w:rsidP="002C00F6">
            <w:pPr>
              <w:spacing w:after="0" w:line="240" w:lineRule="auto"/>
              <w:jc w:val="both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  <w:r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  <w:t>Short title/focus of the reference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D84BD18" w14:textId="77777777" w:rsidR="002061EE" w:rsidRPr="00C17331" w:rsidRDefault="001650B2" w:rsidP="001650B2">
            <w:pPr>
              <w:spacing w:after="0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  <w:r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  <w:t xml:space="preserve"> </w:t>
            </w:r>
          </w:p>
        </w:tc>
      </w:tr>
      <w:tr w:rsidR="006825E1" w:rsidRPr="00C17331" w14:paraId="47AF7E05" w14:textId="77777777" w:rsidTr="003A4B24">
        <w:trPr>
          <w:trHeight w:val="974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0E53D" w14:textId="77777777" w:rsidR="006825E1" w:rsidRPr="00C17331" w:rsidRDefault="0055031E" w:rsidP="0055031E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</w:pPr>
            <w:r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  <w:t>Client</w:t>
            </w:r>
            <w:r w:rsidR="002061EE"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  <w:t xml:space="preserve"> </w:t>
            </w:r>
            <w:r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  <w:t>(name, ad</w:t>
            </w:r>
            <w:r w:rsidR="002061EE"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  <w:t>dress)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4472050" w14:textId="77777777" w:rsidR="006107B1" w:rsidRPr="00C17331" w:rsidRDefault="006107B1" w:rsidP="006107B1">
            <w:pPr>
              <w:spacing w:after="0"/>
              <w:rPr>
                <w:rFonts w:ascii="Adobe Garamond Pro" w:eastAsia="Times New Roman" w:hAnsi="Adobe Garamond Pro" w:cs="Times New Roman"/>
                <w:sz w:val="20"/>
                <w:szCs w:val="20"/>
                <w:lang w:eastAsia="de-DE"/>
              </w:rPr>
            </w:pPr>
          </w:p>
        </w:tc>
      </w:tr>
      <w:tr w:rsidR="006825E1" w:rsidRPr="00080085" w14:paraId="5F35C960" w14:textId="77777777" w:rsidTr="003A4B24">
        <w:trPr>
          <w:trHeight w:val="73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2614E" w14:textId="12F83541" w:rsidR="006825E1" w:rsidRPr="0055590C" w:rsidRDefault="00CA03A3" w:rsidP="00BC3DBE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US" w:eastAsia="de-DE"/>
              </w:rPr>
            </w:pPr>
            <w:r w:rsidRPr="0055590C">
              <w:rPr>
                <w:rFonts w:ascii="Adobe Garamond Pro" w:eastAsia="Times New Roman" w:hAnsi="Adobe Garamond Pro" w:cs="Times New Roman"/>
                <w:sz w:val="20"/>
                <w:szCs w:val="20"/>
                <w:lang w:val="en-US" w:eastAsia="de-DE"/>
              </w:rPr>
              <w:t>Sector</w:t>
            </w:r>
            <w:r w:rsidR="001C3C15" w:rsidRPr="0055590C">
              <w:rPr>
                <w:rFonts w:ascii="Adobe Garamond Pro" w:eastAsia="Times New Roman" w:hAnsi="Adobe Garamond Pro" w:cs="Times New Roman"/>
                <w:sz w:val="20"/>
                <w:szCs w:val="20"/>
                <w:lang w:val="en-US" w:eastAsia="de-DE"/>
              </w:rPr>
              <w:t xml:space="preserve"> in </w:t>
            </w:r>
            <w:r w:rsidR="005341B2" w:rsidRPr="0055590C">
              <w:rPr>
                <w:rFonts w:ascii="Adobe Garamond Pro" w:eastAsia="Times New Roman" w:hAnsi="Adobe Garamond Pro" w:cs="Times New Roman"/>
                <w:sz w:val="20"/>
                <w:szCs w:val="20"/>
                <w:lang w:val="en-US" w:eastAsia="de-DE"/>
              </w:rPr>
              <w:t>the U.</w:t>
            </w:r>
            <w:r w:rsidR="005341B2">
              <w:rPr>
                <w:rFonts w:ascii="Adobe Garamond Pro" w:eastAsia="Times New Roman" w:hAnsi="Adobe Garamond Pro" w:cs="Times New Roman"/>
                <w:sz w:val="20"/>
                <w:szCs w:val="20"/>
                <w:lang w:val="en-US" w:eastAsia="de-DE"/>
              </w:rPr>
              <w:t>S. of America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DBBEDB" w14:textId="0B271A0F" w:rsidR="006825E1" w:rsidRPr="001C3C15" w:rsidRDefault="00E97609" w:rsidP="001C3C15">
            <w:pPr>
              <w:spacing w:after="0"/>
              <w:ind w:left="72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  <w:r w:rsidRPr="00E97609">
              <w:rPr>
                <w:rFonts w:ascii="Adobe Garamond Pro" w:eastAsia="Calibri" w:hAnsi="Adobe Garamond Pro"/>
                <w:lang w:val="en-GB"/>
              </w:rPr>
              <w:t xml:space="preserve">     </w:t>
            </w:r>
            <w:r w:rsidR="001C3C15" w:rsidRPr="00FA431F">
              <w:rPr>
                <w:rFonts w:ascii="Adobe Garamond Pro" w:eastAsia="Calibri" w:hAnsi="Adobe Garamond Pr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3C15" w:rsidRPr="0007095D">
              <w:rPr>
                <w:rFonts w:ascii="Adobe Garamond Pro" w:eastAsia="Calibri" w:hAnsi="Adobe Garamond Pro"/>
                <w:lang w:val="en-GB"/>
              </w:rPr>
              <w:instrText xml:space="preserve"> FORMCHECKBOX </w:instrText>
            </w:r>
            <w:r w:rsidR="001C3C15" w:rsidRPr="00FA431F">
              <w:rPr>
                <w:rFonts w:ascii="Adobe Garamond Pro" w:eastAsia="Calibri" w:hAnsi="Adobe Garamond Pro"/>
              </w:rPr>
            </w:r>
            <w:r w:rsidR="001C3C15" w:rsidRPr="00FA431F">
              <w:rPr>
                <w:rFonts w:ascii="Adobe Garamond Pro" w:eastAsia="Calibri" w:hAnsi="Adobe Garamond Pro"/>
              </w:rPr>
              <w:fldChar w:fldCharType="separate"/>
            </w:r>
            <w:r w:rsidR="001C3C15" w:rsidRPr="00FA431F">
              <w:rPr>
                <w:rFonts w:ascii="Adobe Garamond Pro" w:eastAsia="Calibri" w:hAnsi="Adobe Garamond Pro"/>
              </w:rPr>
              <w:fldChar w:fldCharType="end"/>
            </w:r>
            <w:r w:rsidR="001C3C15" w:rsidRPr="0007095D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="00E869C3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="00626CF4" w:rsidRPr="00626CF4">
              <w:rPr>
                <w:rFonts w:ascii="Adobe Garamond Pro Bold" w:eastAsia="Calibri" w:hAnsi="Adobe Garamond Pro Bold"/>
                <w:i/>
                <w:lang w:val="en-GB"/>
              </w:rPr>
              <w:t>g</w:t>
            </w:r>
            <w:r w:rsidR="001C3C15" w:rsidRPr="00626CF4">
              <w:rPr>
                <w:rFonts w:ascii="Adobe Garamond Pro Bold" w:eastAsia="Calibri" w:hAnsi="Adobe Garamond Pro Bold"/>
                <w:i/>
                <w:sz w:val="20"/>
                <w:szCs w:val="20"/>
                <w:lang w:val="en-GB"/>
              </w:rPr>
              <w:t>astronomy and trade sector</w:t>
            </w:r>
            <w:r w:rsidR="001C3C15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 </w:t>
            </w:r>
            <w:r w:rsidR="001C3C15" w:rsidRPr="0007095D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</w:t>
            </w:r>
            <w:r w:rsidR="001C3C15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     </w:t>
            </w:r>
            <w:r w:rsidR="001C3C15" w:rsidRPr="0007095D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</w:t>
            </w:r>
          </w:p>
        </w:tc>
      </w:tr>
    </w:tbl>
    <w:p w14:paraId="2D7B3E58" w14:textId="77777777" w:rsidR="003A4B24" w:rsidRPr="00E97609" w:rsidRDefault="003A4B24" w:rsidP="003A4B24">
      <w:pPr>
        <w:spacing w:after="0"/>
        <w:rPr>
          <w:rFonts w:ascii="Adobe Garamond Pro" w:hAnsi="Adobe Garamond Pro"/>
          <w:lang w:val="en-GB"/>
        </w:rPr>
      </w:pPr>
    </w:p>
    <w:p w14:paraId="6C1380F8" w14:textId="77777777" w:rsidR="003A4B24" w:rsidRPr="00DE4273" w:rsidRDefault="003A4B24" w:rsidP="003A4B24">
      <w:pPr>
        <w:spacing w:after="0"/>
        <w:rPr>
          <w:rFonts w:ascii="Adobe Garamond Pro" w:hAnsi="Adobe Garamond Pro"/>
          <w:b/>
        </w:rPr>
      </w:pPr>
      <w:r w:rsidRPr="00DE4273">
        <w:rPr>
          <w:rFonts w:ascii="Adobe Garamond Pro" w:hAnsi="Adobe Garamond Pro"/>
          <w:b/>
        </w:rPr>
        <w:t xml:space="preserve">A. </w:t>
      </w:r>
      <w:r w:rsidR="003530A8" w:rsidRPr="003530A8">
        <w:rPr>
          <w:rFonts w:ascii="Adobe Garamond Pro" w:hAnsi="Adobe Garamond Pro"/>
          <w:b/>
        </w:rPr>
        <w:t>Eligibility criterion</w:t>
      </w:r>
      <w:r w:rsidRPr="00DE4273">
        <w:rPr>
          <w:rFonts w:ascii="Adobe Garamond Pro" w:hAnsi="Adobe Garamond Pro"/>
          <w:b/>
        </w:rPr>
        <w:t xml:space="preserve"> - </w:t>
      </w:r>
      <w:r w:rsidR="003530A8" w:rsidRPr="003530A8">
        <w:rPr>
          <w:rFonts w:ascii="Adobe Garamond Pro" w:hAnsi="Adobe Garamond Pro"/>
          <w:b/>
        </w:rPr>
        <w:t>Comparability</w:t>
      </w:r>
    </w:p>
    <w:tbl>
      <w:tblPr>
        <w:tblW w:w="94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2"/>
      </w:tblGrid>
      <w:tr w:rsidR="006825E1" w:rsidRPr="0055590C" w14:paraId="697FBA7E" w14:textId="77777777" w:rsidTr="00E97609">
        <w:trPr>
          <w:trHeight w:val="1109"/>
          <w:jc w:val="center"/>
        </w:trPr>
        <w:tc>
          <w:tcPr>
            <w:tcW w:w="9412" w:type="dxa"/>
            <w:hideMark/>
          </w:tcPr>
          <w:p w14:paraId="4347A37A" w14:textId="77777777" w:rsidR="00D23F47" w:rsidRPr="003B4DF9" w:rsidRDefault="005A208F" w:rsidP="003B4DF9">
            <w:pPr>
              <w:pStyle w:val="Listenabsatz"/>
              <w:spacing w:after="0" w:line="276" w:lineRule="auto"/>
              <w:ind w:left="9"/>
              <w:rPr>
                <w:rFonts w:ascii="Adobe Garamond Pro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hAnsi="Adobe Garamond Pro" w:cs="Times New Roman"/>
                <w:sz w:val="20"/>
                <w:szCs w:val="20"/>
                <w:lang w:val="en-GB"/>
              </w:rPr>
              <w:t xml:space="preserve">Reference </w:t>
            </w:r>
            <w:r w:rsidR="00626CF4" w:rsidRPr="00626CF4">
              <w:rPr>
                <w:rFonts w:ascii="Adobe Garamond Pro" w:hAnsi="Adobe Garamond Pro" w:cs="Times New Roman"/>
                <w:sz w:val="20"/>
                <w:szCs w:val="20"/>
                <w:lang w:val="en-GB"/>
              </w:rPr>
              <w:t>description</w:t>
            </w:r>
            <w:r w:rsidR="00E97609">
              <w:rPr>
                <w:rFonts w:ascii="Adobe Garamond Pro" w:hAnsi="Adobe Garamond Pro" w:cs="Times New Roman"/>
                <w:sz w:val="20"/>
                <w:szCs w:val="20"/>
                <w:lang w:val="en-GB"/>
              </w:rPr>
              <w:t>:</w:t>
            </w:r>
          </w:p>
          <w:p w14:paraId="2E57630D" w14:textId="77777777" w:rsidR="00626CF4" w:rsidRPr="00C47D2C" w:rsidRDefault="00626CF4" w:rsidP="00133535">
            <w:pPr>
              <w:pStyle w:val="Listenabsatz"/>
              <w:spacing w:before="0" w:after="0" w:line="276" w:lineRule="auto"/>
              <w:ind w:left="9" w:right="274"/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</w:pPr>
            <w:r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GB"/>
              </w:rPr>
              <w:t>Please ex</w:t>
            </w:r>
            <w:r w:rsidR="00D23F47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GB"/>
              </w:rPr>
              <w:t>plain in how far your reference is</w:t>
            </w:r>
            <w:r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GB"/>
              </w:rPr>
              <w:t xml:space="preserve"> comparable</w:t>
            </w:r>
            <w:r w:rsidR="00D23F47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GB"/>
              </w:rPr>
              <w:t xml:space="preserve"> </w:t>
            </w:r>
            <w:r w:rsidR="00D23F47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 xml:space="preserve">with the services listed in Appendix </w:t>
            </w:r>
            <w:r w:rsidR="00D23F47" w:rsidRPr="00C47D2C">
              <w:rPr>
                <w:rFonts w:ascii="Adobe Garamond Pro" w:hAnsi="Adobe Garamond Pro" w:cs="Times New Roman"/>
                <w:i/>
                <w:iCs/>
                <w:spacing w:val="-2"/>
                <w:sz w:val="20"/>
                <w:szCs w:val="20"/>
                <w:lang w:val="en-US"/>
              </w:rPr>
              <w:t>A 2. Tender Specifications</w:t>
            </w:r>
            <w:r w:rsidR="00D23F47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 xml:space="preserve"> by providing more details </w:t>
            </w:r>
            <w:r w:rsid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>(s</w:t>
            </w:r>
            <w:r w:rsidR="00133535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 xml:space="preserve">ee also </w:t>
            </w:r>
            <w:r w:rsidR="00133535" w:rsidRPr="00C47D2C">
              <w:rPr>
                <w:rFonts w:ascii="Adobe Garamond Pro" w:hAnsi="Adobe Garamond Pro" w:cs="Times New Roman"/>
                <w:i/>
                <w:spacing w:val="-2"/>
                <w:sz w:val="20"/>
                <w:szCs w:val="20"/>
                <w:lang w:val="en-US"/>
              </w:rPr>
              <w:t>Invitation to submit a request to participate</w:t>
            </w:r>
            <w:r w:rsidR="00133535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 xml:space="preserve"> </w:t>
            </w:r>
            <w:r w:rsidR="00C47D2C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 xml:space="preserve">section </w:t>
            </w:r>
            <w:r w:rsidR="00133535" w:rsidRP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>6.1.6 for minimum requirement</w:t>
            </w:r>
            <w:r w:rsidR="00C47D2C">
              <w:rPr>
                <w:rFonts w:ascii="Adobe Garamond Pro" w:hAnsi="Adobe Garamond Pro" w:cs="Times New Roman"/>
                <w:spacing w:val="-2"/>
                <w:sz w:val="20"/>
                <w:szCs w:val="20"/>
                <w:lang w:val="en-US"/>
              </w:rPr>
              <w:t>s).</w:t>
            </w:r>
          </w:p>
        </w:tc>
      </w:tr>
      <w:tr w:rsidR="006825E1" w:rsidRPr="0055590C" w14:paraId="17AE5C2B" w14:textId="77777777" w:rsidTr="00E97609">
        <w:trPr>
          <w:trHeight w:val="4086"/>
          <w:jc w:val="center"/>
        </w:trPr>
        <w:tc>
          <w:tcPr>
            <w:tcW w:w="9412" w:type="dxa"/>
            <w:shd w:val="clear" w:color="auto" w:fill="F2F2F2" w:themeFill="background1" w:themeFillShade="F2"/>
            <w:vAlign w:val="center"/>
          </w:tcPr>
          <w:p w14:paraId="64226CA2" w14:textId="77777777" w:rsidR="006825E1" w:rsidRPr="00626CF4" w:rsidRDefault="006825E1" w:rsidP="00626CF4">
            <w:pPr>
              <w:spacing w:after="0"/>
              <w:rPr>
                <w:rFonts w:ascii="Adobe Garamond Pro" w:hAnsi="Adobe Garamond Pro" w:cs="Times New Roman"/>
                <w:sz w:val="20"/>
                <w:szCs w:val="20"/>
                <w:lang w:val="en-GB"/>
              </w:rPr>
            </w:pPr>
          </w:p>
        </w:tc>
      </w:tr>
    </w:tbl>
    <w:p w14:paraId="1712A4E1" w14:textId="77777777" w:rsidR="00D12EA2" w:rsidRPr="00177B77" w:rsidRDefault="00D12EA2" w:rsidP="00D23F47">
      <w:pPr>
        <w:rPr>
          <w:rFonts w:ascii="Adobe Garamond Pro" w:hAnsi="Adobe Garamond Pro" w:cs="Times New Roman"/>
          <w:sz w:val="20"/>
          <w:szCs w:val="20"/>
          <w:lang w:val="en-US"/>
        </w:rPr>
      </w:pPr>
    </w:p>
    <w:p w14:paraId="414C1B9D" w14:textId="77777777" w:rsidR="006107B1" w:rsidRPr="00E97609" w:rsidRDefault="00DE4273" w:rsidP="00DE4273">
      <w:pPr>
        <w:spacing w:after="0"/>
        <w:rPr>
          <w:rFonts w:ascii="Adobe Garamond Pro" w:hAnsi="Adobe Garamond Pro"/>
          <w:b/>
          <w:lang w:val="en-GB"/>
        </w:rPr>
      </w:pPr>
      <w:r w:rsidRPr="00E97609">
        <w:rPr>
          <w:rFonts w:ascii="Adobe Garamond Pro" w:hAnsi="Adobe Garamond Pro"/>
          <w:b/>
          <w:lang w:val="en-GB"/>
        </w:rPr>
        <w:t>B</w:t>
      </w:r>
      <w:r w:rsidR="00E97609" w:rsidRPr="00E97609">
        <w:rPr>
          <w:rFonts w:ascii="Adobe Garamond Pro" w:hAnsi="Adobe Garamond Pro"/>
          <w:b/>
          <w:lang w:val="en-GB"/>
        </w:rPr>
        <w:t>.</w:t>
      </w:r>
      <w:r w:rsidRPr="00E97609">
        <w:rPr>
          <w:rFonts w:ascii="Adobe Garamond Pro" w:hAnsi="Adobe Garamond Pro"/>
          <w:b/>
          <w:lang w:val="en-GB"/>
        </w:rPr>
        <w:t xml:space="preserve"> </w:t>
      </w:r>
      <w:r w:rsidR="009E3B16" w:rsidRPr="009E3B16">
        <w:rPr>
          <w:rFonts w:ascii="Adobe Garamond Pro" w:hAnsi="Adobe Garamond Pro"/>
          <w:b/>
          <w:lang w:val="en-GB"/>
        </w:rPr>
        <w:t>Evaluation criteria</w:t>
      </w:r>
    </w:p>
    <w:p w14:paraId="1FCC21A4" w14:textId="77777777" w:rsidR="00E97609" w:rsidRDefault="003B4DF9" w:rsidP="0034796C">
      <w:pPr>
        <w:spacing w:after="0"/>
        <w:jc w:val="both"/>
        <w:rPr>
          <w:rFonts w:ascii="Adobe Garamond Pro" w:eastAsia="Times New Roman" w:hAnsi="Adobe Garamond Pro" w:cs="Times New Roman"/>
          <w:spacing w:val="-2"/>
          <w:lang w:val="en-GB" w:eastAsia="de-DE"/>
        </w:rPr>
      </w:pPr>
      <w:r>
        <w:rPr>
          <w:rFonts w:ascii="Adobe Garamond Pro" w:eastAsia="Times New Roman" w:hAnsi="Adobe Garamond Pro" w:cs="Times New Roman"/>
          <w:spacing w:val="-2"/>
          <w:lang w:val="en-GB" w:eastAsia="de-DE"/>
        </w:rPr>
        <w:t xml:space="preserve">Please </w:t>
      </w:r>
      <w:r w:rsidRPr="009479D1">
        <w:rPr>
          <w:rFonts w:ascii="Adobe Garamond Pro" w:eastAsia="Times New Roman" w:hAnsi="Adobe Garamond Pro" w:cs="Times New Roman"/>
          <w:spacing w:val="-2"/>
          <w:lang w:val="en-GB" w:eastAsia="de-DE"/>
        </w:rPr>
        <w:t xml:space="preserve">refer to the points in Appendix </w:t>
      </w:r>
      <w:r w:rsidRPr="007E710C">
        <w:rPr>
          <w:rFonts w:ascii="Adobe Garamond Pro" w:eastAsia="Times New Roman" w:hAnsi="Adobe Garamond Pro" w:cs="Times New Roman"/>
          <w:i/>
          <w:spacing w:val="-2"/>
          <w:lang w:val="en-GB" w:eastAsia="de-DE"/>
        </w:rPr>
        <w:t>4.1 Evaluation Matrix - Stage 1</w:t>
      </w:r>
      <w:r w:rsidRPr="009479D1">
        <w:rPr>
          <w:rFonts w:ascii="Adobe Garamond Pro" w:eastAsia="Times New Roman" w:hAnsi="Adobe Garamond Pro" w:cs="Times New Roman"/>
          <w:spacing w:val="-2"/>
          <w:lang w:val="en-GB" w:eastAsia="de-DE"/>
        </w:rPr>
        <w:t xml:space="preserve"> </w:t>
      </w:r>
      <w:r w:rsidR="00E97609">
        <w:rPr>
          <w:rFonts w:ascii="Adobe Garamond Pro" w:eastAsia="Times New Roman" w:hAnsi="Adobe Garamond Pro" w:cs="Times New Roman"/>
          <w:spacing w:val="-2"/>
          <w:lang w:val="en-GB" w:eastAsia="de-DE"/>
        </w:rPr>
        <w:t xml:space="preserve">section </w:t>
      </w:r>
      <w:r>
        <w:rPr>
          <w:rFonts w:ascii="Adobe Garamond Pro" w:eastAsia="Times New Roman" w:hAnsi="Adobe Garamond Pro" w:cs="Times New Roman"/>
          <w:spacing w:val="-2"/>
          <w:lang w:val="en-GB" w:eastAsia="de-DE"/>
        </w:rPr>
        <w:t xml:space="preserve">1. </w:t>
      </w:r>
      <w:r w:rsidRPr="009479D1">
        <w:rPr>
          <w:rFonts w:ascii="Adobe Garamond Pro" w:eastAsia="Times New Roman" w:hAnsi="Adobe Garamond Pro" w:cs="Times New Roman"/>
          <w:spacing w:val="-2"/>
          <w:lang w:val="en-GB" w:eastAsia="de-DE"/>
        </w:rPr>
        <w:t>for your declarations</w:t>
      </w:r>
      <w:r>
        <w:rPr>
          <w:rFonts w:ascii="Adobe Garamond Pro" w:eastAsia="Times New Roman" w:hAnsi="Adobe Garamond Pro" w:cs="Times New Roman"/>
          <w:spacing w:val="-2"/>
          <w:lang w:val="en-GB" w:eastAsia="de-DE"/>
        </w:rPr>
        <w:t>.</w:t>
      </w:r>
    </w:p>
    <w:p w14:paraId="75334E9E" w14:textId="77777777" w:rsidR="0034796C" w:rsidRPr="0034796C" w:rsidRDefault="0034796C" w:rsidP="0034796C">
      <w:pPr>
        <w:spacing w:after="0"/>
        <w:jc w:val="both"/>
        <w:rPr>
          <w:rFonts w:ascii="Adobe Garamond Pro" w:eastAsia="Times New Roman" w:hAnsi="Adobe Garamond Pro" w:cs="Times New Roman"/>
          <w:spacing w:val="-2"/>
          <w:sz w:val="10"/>
          <w:lang w:val="en-GB" w:eastAsia="de-DE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3B4DF9" w:rsidRPr="0055590C" w14:paraId="5D2D8932" w14:textId="77777777" w:rsidTr="00FB2A64">
        <w:trPr>
          <w:trHeight w:val="73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BEC86" w14:textId="77777777" w:rsidR="003B4DF9" w:rsidRPr="00C17331" w:rsidRDefault="006B561F" w:rsidP="00FB2A64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I. </w:t>
            </w:r>
            <w:r w:rsidR="006F2BD3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Duration of the contractual relationship of the </w:t>
            </w:r>
            <w:r w:rsidR="005A208F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reference</w:t>
            </w:r>
          </w:p>
          <w:p w14:paraId="7D8DA485" w14:textId="77777777" w:rsidR="003B4DF9" w:rsidRPr="00C17331" w:rsidRDefault="003B4DF9" w:rsidP="00FB2A64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  <w:r w:rsidRPr="00C17331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(from MM.YYYY to MM.YYYY)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DED8C56" w14:textId="77777777" w:rsidR="003B4DF9" w:rsidRPr="00C17331" w:rsidRDefault="003B4DF9" w:rsidP="00FB2A64">
            <w:pPr>
              <w:spacing w:after="0"/>
              <w:ind w:left="72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</w:p>
        </w:tc>
      </w:tr>
    </w:tbl>
    <w:p w14:paraId="36F527B8" w14:textId="77777777" w:rsidR="006B561F" w:rsidRPr="00172BCF" w:rsidRDefault="006B561F" w:rsidP="006B561F">
      <w:pPr>
        <w:spacing w:after="0"/>
        <w:rPr>
          <w:sz w:val="10"/>
          <w:lang w:val="en-GB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6B561F" w:rsidRPr="0055590C" w14:paraId="3313619E" w14:textId="77777777" w:rsidTr="006B561F">
        <w:trPr>
          <w:trHeight w:val="683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8E8A" w14:textId="77777777" w:rsidR="006B561F" w:rsidRPr="00626CF4" w:rsidRDefault="006B561F" w:rsidP="00FB2A64">
            <w:pPr>
              <w:spacing w:after="0" w:line="240" w:lineRule="auto"/>
              <w:rPr>
                <w:rFonts w:ascii="Adobe Garamond Pro Bold" w:eastAsia="Times New Roman" w:hAnsi="Adobe Garamond Pro Bold" w:cs="Times New Roman"/>
                <w:i/>
                <w:sz w:val="20"/>
                <w:szCs w:val="20"/>
                <w:lang w:val="en-GB"/>
              </w:rPr>
            </w:pPr>
            <w:r w:rsidRPr="00626CF4">
              <w:rPr>
                <w:rFonts w:ascii="Adobe Garamond Pro Bold" w:eastAsia="Times New Roman" w:hAnsi="Adobe Garamond Pro Bold" w:cs="Times New Roman"/>
                <w:i/>
                <w:sz w:val="20"/>
                <w:szCs w:val="20"/>
                <w:lang w:val="en-GB"/>
              </w:rPr>
              <w:t>Gastronomy and trade sector</w:t>
            </w:r>
          </w:p>
          <w:p w14:paraId="34C63606" w14:textId="77777777" w:rsidR="006B561F" w:rsidRPr="00C17331" w:rsidRDefault="006B561F" w:rsidP="006B561F">
            <w:pPr>
              <w:spacing w:after="0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II. </w:t>
            </w:r>
            <w:r w:rsidRPr="00D14203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Number of events/measures carried out during the </w:t>
            </w:r>
            <w:r w:rsidR="005A208F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contractual </w:t>
            </w:r>
            <w:r w:rsidR="005A208F" w:rsidRPr="00080085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relationship </w:t>
            </w:r>
            <w:r w:rsidRPr="00080085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with </w:t>
            </w:r>
            <w:r w:rsidRPr="00177B77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at least</w:t>
            </w:r>
            <w:r w:rsidRPr="00177B77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 </w:t>
            </w:r>
            <w:r w:rsidRPr="00177B77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10</w:t>
            </w:r>
            <w:r w:rsidRPr="00177B77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 participants</w:t>
            </w:r>
          </w:p>
        </w:tc>
      </w:tr>
      <w:tr w:rsidR="00EF6ED9" w:rsidRPr="003B4DF9" w14:paraId="4F70036E" w14:textId="77777777" w:rsidTr="006B561F">
        <w:trPr>
          <w:trHeight w:val="28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B149" w14:textId="77777777" w:rsidR="00EF6ED9" w:rsidRPr="00872473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i/>
                <w:sz w:val="20"/>
                <w:szCs w:val="20"/>
                <w:lang w:val="en-GB"/>
              </w:rPr>
            </w:pPr>
            <w:r w:rsidRPr="00872473">
              <w:rPr>
                <w:rFonts w:ascii="Adobe Garamond Pro" w:eastAsia="Times New Roman" w:hAnsi="Adobe Garamond Pro" w:cs="Times New Roman"/>
                <w:b/>
                <w:i/>
                <w:sz w:val="20"/>
                <w:szCs w:val="20"/>
                <w:lang w:val="en-GB"/>
              </w:rPr>
              <w:t>Short title of the e</w:t>
            </w:r>
            <w:r>
              <w:rPr>
                <w:rFonts w:ascii="Adobe Garamond Pro" w:eastAsia="Times New Roman" w:hAnsi="Adobe Garamond Pro" w:cs="Times New Roman"/>
                <w:b/>
                <w:i/>
                <w:sz w:val="20"/>
                <w:szCs w:val="20"/>
                <w:lang w:val="en-GB"/>
              </w:rPr>
              <w:t>vent/measure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EA8E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i/>
                <w:sz w:val="20"/>
                <w:szCs w:val="20"/>
                <w:lang w:val="en-GB" w:eastAsia="de-DE"/>
              </w:rPr>
            </w:pPr>
            <w:r w:rsidRPr="006B561F">
              <w:rPr>
                <w:rFonts w:ascii="Adobe Garamond Pro" w:eastAsia="Times New Roman" w:hAnsi="Adobe Garamond Pro" w:cs="Times New Roman"/>
                <w:b/>
                <w:i/>
                <w:sz w:val="20"/>
                <w:szCs w:val="20"/>
                <w:lang w:val="en-GB" w:eastAsia="de-DE"/>
              </w:rPr>
              <w:t>Short Description</w:t>
            </w:r>
          </w:p>
        </w:tc>
      </w:tr>
      <w:tr w:rsidR="00EF6ED9" w:rsidRPr="006B561F" w14:paraId="4D984E26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40757F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E83725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02938BF1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FADB1F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B533DD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19B960FB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6C4A2E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66B84E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7DD14B4E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CA2C16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0A3CF5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7E137C5E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42FA67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8D200D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6BF7D511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9726B2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B460F1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637BBA23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B5CD03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86ABDA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4C19E397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A0B8CB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 w:rsidRPr="00065360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DE02AF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11C3CAB1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3D06E7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3E86BC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114E6552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43AD76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625473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1F537674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91AE59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DA2F3F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  <w:tr w:rsidR="00EF6ED9" w:rsidRPr="006B561F" w14:paraId="3AFB2D0A" w14:textId="77777777" w:rsidTr="004604EE">
        <w:trPr>
          <w:trHeight w:val="7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F40FA3" w14:textId="77777777" w:rsidR="00EF6ED9" w:rsidRPr="00065360" w:rsidRDefault="00EF6ED9" w:rsidP="00EF6ED9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08D5B4" w14:textId="77777777" w:rsidR="00EF6ED9" w:rsidRPr="006B561F" w:rsidRDefault="00EF6ED9" w:rsidP="00EF6ED9">
            <w:pPr>
              <w:spacing w:after="0"/>
              <w:ind w:left="72"/>
              <w:rPr>
                <w:rFonts w:ascii="Adobe Garamond Pro" w:eastAsia="Times New Roman" w:hAnsi="Adobe Garamond Pro" w:cs="Times New Roman"/>
                <w:b/>
                <w:sz w:val="20"/>
                <w:szCs w:val="20"/>
                <w:lang w:val="en-GB" w:eastAsia="de-DE"/>
              </w:rPr>
            </w:pPr>
          </w:p>
        </w:tc>
      </w:tr>
    </w:tbl>
    <w:p w14:paraId="2048D2A1" w14:textId="77777777" w:rsidR="006B561F" w:rsidRPr="00172BCF" w:rsidRDefault="006B561F" w:rsidP="006B561F">
      <w:pPr>
        <w:spacing w:after="0"/>
        <w:rPr>
          <w:sz w:val="10"/>
        </w:rPr>
      </w:pPr>
    </w:p>
    <w:p w14:paraId="7CCDC2AC" w14:textId="77777777" w:rsidR="006B561F" w:rsidRPr="00172BCF" w:rsidRDefault="006B561F" w:rsidP="006B561F">
      <w:pPr>
        <w:spacing w:after="0"/>
        <w:rPr>
          <w:sz w:val="10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3B4DF9" w:rsidRPr="0055590C" w14:paraId="5E04C3B4" w14:textId="77777777" w:rsidTr="00F6650E">
        <w:trPr>
          <w:trHeight w:val="67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2E7A" w14:textId="5C7EF709" w:rsidR="003B4DF9" w:rsidRPr="00C17331" w:rsidRDefault="006B561F" w:rsidP="005A208F">
            <w:pPr>
              <w:spacing w:after="0" w:line="240" w:lineRule="auto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III. </w:t>
            </w:r>
            <w:r w:rsidR="00591804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Sector</w:t>
            </w:r>
            <w:r w:rsidR="003B4DF9" w:rsidRPr="00B41CB6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 xml:space="preserve"> in which the reference was or is carried out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ADF109" w14:textId="77777777" w:rsidR="003B4DF9" w:rsidRPr="00C17331" w:rsidRDefault="003B4DF9" w:rsidP="00FB2A64">
            <w:pPr>
              <w:spacing w:after="0"/>
              <w:ind w:left="72"/>
              <w:rPr>
                <w:rFonts w:ascii="Adobe Garamond Pro" w:eastAsia="Times New Roman" w:hAnsi="Adobe Garamond Pro" w:cs="Times New Roman"/>
                <w:sz w:val="20"/>
                <w:szCs w:val="20"/>
                <w:lang w:val="en-GB" w:eastAsia="de-DE"/>
              </w:rPr>
            </w:pPr>
          </w:p>
        </w:tc>
      </w:tr>
    </w:tbl>
    <w:p w14:paraId="77D4BDA2" w14:textId="77777777" w:rsidR="003B4DF9" w:rsidRPr="003B4DF9" w:rsidRDefault="003B4DF9" w:rsidP="003B4DF9">
      <w:pPr>
        <w:tabs>
          <w:tab w:val="left" w:pos="1459"/>
        </w:tabs>
        <w:rPr>
          <w:rFonts w:ascii="Adobe Garamond Pro" w:hAnsi="Adobe Garamond Pro" w:cs="Times New Roman"/>
          <w:sz w:val="20"/>
          <w:szCs w:val="20"/>
          <w:lang w:val="en-GB"/>
        </w:rPr>
      </w:pPr>
    </w:p>
    <w:sectPr w:rsidR="003B4DF9" w:rsidRPr="003B4DF9" w:rsidSect="00F807E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525" w:right="1276" w:bottom="1134" w:left="1276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5BC01" w14:textId="77777777" w:rsidR="00A57B23" w:rsidRDefault="00A57B23" w:rsidP="006F539F">
      <w:pPr>
        <w:spacing w:after="0" w:line="240" w:lineRule="auto"/>
      </w:pPr>
      <w:r>
        <w:separator/>
      </w:r>
    </w:p>
  </w:endnote>
  <w:endnote w:type="continuationSeparator" w:id="0">
    <w:p w14:paraId="22071861" w14:textId="77777777" w:rsidR="00A57B23" w:rsidRDefault="00A57B23" w:rsidP="006F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Adobe Garamond Pro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eliorCom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 Garamond Pro Bold">
    <w:altName w:val="Adobe Garamond Pro Bold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DIN-Medium">
    <w:panose1 w:val="02000603040000020004"/>
    <w:charset w:val="00"/>
    <w:family w:val="auto"/>
    <w:pitch w:val="variable"/>
    <w:sig w:usb0="8000002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 w:cs="Times New Roman"/>
        <w:sz w:val="18"/>
      </w:rPr>
      <w:id w:val="-510992271"/>
      <w:docPartObj>
        <w:docPartGallery w:val="Page Numbers (Bottom of Page)"/>
        <w:docPartUnique/>
      </w:docPartObj>
    </w:sdtPr>
    <w:sdtEndPr/>
    <w:sdtContent>
      <w:p w14:paraId="5D85BD7C" w14:textId="77777777" w:rsidR="00CC3E74" w:rsidRPr="004C335E" w:rsidRDefault="009479D1" w:rsidP="008274F2">
        <w:pPr>
          <w:pStyle w:val="Fuzeile"/>
          <w:jc w:val="right"/>
          <w:rPr>
            <w:rFonts w:ascii="Adobe Garamond Pro" w:hAnsi="Adobe Garamond Pro" w:cs="Times New Roman"/>
            <w:sz w:val="18"/>
          </w:rPr>
        </w:pPr>
        <w:r>
          <w:rPr>
            <w:rFonts w:ascii="Adobe Garamond Pro" w:hAnsi="Adobe Garamond Pro" w:cs="Times New Roman"/>
            <w:sz w:val="18"/>
          </w:rPr>
          <w:t>Page</w:t>
        </w:r>
        <w:r w:rsidR="003E5152" w:rsidRPr="004C335E">
          <w:rPr>
            <w:rFonts w:ascii="Adobe Garamond Pro" w:hAnsi="Adobe Garamond Pro" w:cs="Times New Roman"/>
            <w:sz w:val="18"/>
          </w:rPr>
          <w:t xml:space="preserve"> </w:t>
        </w:r>
        <w:r w:rsidR="003E5152" w:rsidRPr="004C335E">
          <w:rPr>
            <w:rFonts w:ascii="Adobe Garamond Pro" w:hAnsi="Adobe Garamond Pro" w:cs="Times New Roman"/>
            <w:sz w:val="18"/>
          </w:rPr>
          <w:fldChar w:fldCharType="begin"/>
        </w:r>
        <w:r w:rsidR="003E5152" w:rsidRPr="004C335E">
          <w:rPr>
            <w:rFonts w:ascii="Adobe Garamond Pro" w:hAnsi="Adobe Garamond Pro" w:cs="Times New Roman"/>
            <w:sz w:val="18"/>
          </w:rPr>
          <w:instrText>PAGE  \* Arabic  \* MERGEFORMAT</w:instrText>
        </w:r>
        <w:r w:rsidR="003E5152" w:rsidRPr="004C335E">
          <w:rPr>
            <w:rFonts w:ascii="Adobe Garamond Pro" w:hAnsi="Adobe Garamond Pro" w:cs="Times New Roman"/>
            <w:sz w:val="18"/>
          </w:rPr>
          <w:fldChar w:fldCharType="separate"/>
        </w:r>
        <w:r w:rsidR="00BC3DBE">
          <w:rPr>
            <w:rFonts w:ascii="Adobe Garamond Pro" w:hAnsi="Adobe Garamond Pro" w:cs="Times New Roman"/>
            <w:noProof/>
            <w:sz w:val="18"/>
          </w:rPr>
          <w:t>2</w:t>
        </w:r>
        <w:r w:rsidR="003E5152" w:rsidRPr="004C335E">
          <w:rPr>
            <w:rFonts w:ascii="Adobe Garamond Pro" w:hAnsi="Adobe Garamond Pro" w:cs="Times New Roman"/>
            <w:sz w:val="18"/>
          </w:rPr>
          <w:fldChar w:fldCharType="end"/>
        </w:r>
        <w:r w:rsidR="003E5152" w:rsidRPr="004C335E">
          <w:rPr>
            <w:rFonts w:ascii="Adobe Garamond Pro" w:hAnsi="Adobe Garamond Pro" w:cs="Times New Roman"/>
            <w:sz w:val="18"/>
          </w:rPr>
          <w:t xml:space="preserve"> </w:t>
        </w:r>
        <w:r>
          <w:rPr>
            <w:rFonts w:ascii="Adobe Garamond Pro" w:hAnsi="Adobe Garamond Pro" w:cs="Times New Roman"/>
            <w:sz w:val="18"/>
          </w:rPr>
          <w:t>of</w:t>
        </w:r>
        <w:r w:rsidR="003E5152" w:rsidRPr="004C335E">
          <w:rPr>
            <w:rFonts w:ascii="Adobe Garamond Pro" w:hAnsi="Adobe Garamond Pro" w:cs="Times New Roman"/>
            <w:sz w:val="18"/>
          </w:rPr>
          <w:t xml:space="preserve"> </w:t>
        </w:r>
        <w:r w:rsidR="008274F2" w:rsidRPr="004C335E">
          <w:rPr>
            <w:rFonts w:ascii="Adobe Garamond Pro" w:hAnsi="Adobe Garamond Pro" w:cs="Times New Roman"/>
            <w:sz w:val="18"/>
          </w:rPr>
          <w:fldChar w:fldCharType="begin"/>
        </w:r>
        <w:r w:rsidR="008274F2" w:rsidRPr="004C335E">
          <w:rPr>
            <w:rFonts w:ascii="Adobe Garamond Pro" w:hAnsi="Adobe Garamond Pro" w:cs="Times New Roman"/>
            <w:sz w:val="18"/>
          </w:rPr>
          <w:instrText>NUMPAGES  \* Arabic  \* MERGEFORMAT</w:instrText>
        </w:r>
        <w:r w:rsidR="008274F2" w:rsidRPr="004C335E">
          <w:rPr>
            <w:rFonts w:ascii="Adobe Garamond Pro" w:hAnsi="Adobe Garamond Pro" w:cs="Times New Roman"/>
            <w:sz w:val="18"/>
          </w:rPr>
          <w:fldChar w:fldCharType="separate"/>
        </w:r>
        <w:r w:rsidR="00BC3DBE">
          <w:rPr>
            <w:rFonts w:ascii="Adobe Garamond Pro" w:hAnsi="Adobe Garamond Pro" w:cs="Times New Roman"/>
            <w:noProof/>
            <w:sz w:val="18"/>
          </w:rPr>
          <w:t>3</w:t>
        </w:r>
        <w:r w:rsidR="008274F2" w:rsidRPr="004C335E">
          <w:rPr>
            <w:rFonts w:ascii="Adobe Garamond Pro" w:hAnsi="Adobe Garamond Pro" w:cs="Times New Roman"/>
            <w:noProof/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 w:cs="Times New Roman"/>
        <w:sz w:val="18"/>
      </w:rPr>
      <w:id w:val="-926572431"/>
      <w:docPartObj>
        <w:docPartGallery w:val="Page Numbers (Bottom of Page)"/>
        <w:docPartUnique/>
      </w:docPartObj>
    </w:sdtPr>
    <w:sdtEndPr/>
    <w:sdtContent>
      <w:p w14:paraId="084BAB52" w14:textId="77777777" w:rsidR="00891C26" w:rsidRPr="004C335E" w:rsidRDefault="00DF5265" w:rsidP="00891C26">
        <w:pPr>
          <w:pStyle w:val="Fuzeile"/>
          <w:jc w:val="right"/>
          <w:rPr>
            <w:rFonts w:ascii="Adobe Garamond Pro" w:hAnsi="Adobe Garamond Pro" w:cs="Times New Roman"/>
            <w:sz w:val="18"/>
          </w:rPr>
        </w:pPr>
        <w:r>
          <w:rPr>
            <w:rFonts w:ascii="Adobe Garamond Pro" w:hAnsi="Adobe Garamond Pro" w:cs="Times New Roman"/>
            <w:sz w:val="18"/>
          </w:rPr>
          <w:t>Page</w:t>
        </w:r>
        <w:r w:rsidR="00891C26" w:rsidRPr="004C335E">
          <w:rPr>
            <w:rFonts w:ascii="Adobe Garamond Pro" w:hAnsi="Adobe Garamond Pro" w:cs="Times New Roman"/>
            <w:sz w:val="18"/>
          </w:rPr>
          <w:t xml:space="preserve"> </w:t>
        </w:r>
        <w:r w:rsidR="00891C26" w:rsidRPr="004C335E">
          <w:rPr>
            <w:rFonts w:ascii="Adobe Garamond Pro" w:hAnsi="Adobe Garamond Pro" w:cs="Times New Roman"/>
            <w:sz w:val="18"/>
          </w:rPr>
          <w:fldChar w:fldCharType="begin"/>
        </w:r>
        <w:r w:rsidR="00891C26" w:rsidRPr="004C335E">
          <w:rPr>
            <w:rFonts w:ascii="Adobe Garamond Pro" w:hAnsi="Adobe Garamond Pro" w:cs="Times New Roman"/>
            <w:sz w:val="18"/>
          </w:rPr>
          <w:instrText>PAGE  \* Arabic  \* MERGEFORMAT</w:instrText>
        </w:r>
        <w:r w:rsidR="00891C26" w:rsidRPr="004C335E">
          <w:rPr>
            <w:rFonts w:ascii="Adobe Garamond Pro" w:hAnsi="Adobe Garamond Pro" w:cs="Times New Roman"/>
            <w:sz w:val="18"/>
          </w:rPr>
          <w:fldChar w:fldCharType="separate"/>
        </w:r>
        <w:r w:rsidR="00BC3DBE">
          <w:rPr>
            <w:rFonts w:ascii="Adobe Garamond Pro" w:hAnsi="Adobe Garamond Pro" w:cs="Times New Roman"/>
            <w:noProof/>
            <w:sz w:val="18"/>
          </w:rPr>
          <w:t>1</w:t>
        </w:r>
        <w:r w:rsidR="00891C26" w:rsidRPr="004C335E">
          <w:rPr>
            <w:rFonts w:ascii="Adobe Garamond Pro" w:hAnsi="Adobe Garamond Pro" w:cs="Times New Roman"/>
            <w:sz w:val="18"/>
          </w:rPr>
          <w:fldChar w:fldCharType="end"/>
        </w:r>
        <w:r w:rsidR="00891C26" w:rsidRPr="004C335E">
          <w:rPr>
            <w:rFonts w:ascii="Adobe Garamond Pro" w:hAnsi="Adobe Garamond Pro" w:cs="Times New Roman"/>
            <w:sz w:val="18"/>
          </w:rPr>
          <w:t xml:space="preserve"> </w:t>
        </w:r>
        <w:r>
          <w:rPr>
            <w:rFonts w:ascii="Adobe Garamond Pro" w:hAnsi="Adobe Garamond Pro" w:cs="Times New Roman"/>
            <w:sz w:val="18"/>
          </w:rPr>
          <w:t>of</w:t>
        </w:r>
        <w:r w:rsidR="00891C26" w:rsidRPr="004C335E">
          <w:rPr>
            <w:rFonts w:ascii="Adobe Garamond Pro" w:hAnsi="Adobe Garamond Pro" w:cs="Times New Roman"/>
            <w:sz w:val="18"/>
          </w:rPr>
          <w:t xml:space="preserve"> </w:t>
        </w:r>
        <w:r w:rsidR="00891C26" w:rsidRPr="004C335E">
          <w:rPr>
            <w:rFonts w:ascii="Adobe Garamond Pro" w:hAnsi="Adobe Garamond Pro" w:cs="Times New Roman"/>
            <w:sz w:val="18"/>
          </w:rPr>
          <w:fldChar w:fldCharType="begin"/>
        </w:r>
        <w:r w:rsidR="00891C26" w:rsidRPr="004C335E">
          <w:rPr>
            <w:rFonts w:ascii="Adobe Garamond Pro" w:hAnsi="Adobe Garamond Pro" w:cs="Times New Roman"/>
            <w:sz w:val="18"/>
          </w:rPr>
          <w:instrText>NUMPAGES  \* Arabic  \* MERGEFORMAT</w:instrText>
        </w:r>
        <w:r w:rsidR="00891C26" w:rsidRPr="004C335E">
          <w:rPr>
            <w:rFonts w:ascii="Adobe Garamond Pro" w:hAnsi="Adobe Garamond Pro" w:cs="Times New Roman"/>
            <w:sz w:val="18"/>
          </w:rPr>
          <w:fldChar w:fldCharType="separate"/>
        </w:r>
        <w:r w:rsidR="00BC3DBE">
          <w:rPr>
            <w:rFonts w:ascii="Adobe Garamond Pro" w:hAnsi="Adobe Garamond Pro" w:cs="Times New Roman"/>
            <w:noProof/>
            <w:sz w:val="18"/>
          </w:rPr>
          <w:t>3</w:t>
        </w:r>
        <w:r w:rsidR="00891C26" w:rsidRPr="004C335E">
          <w:rPr>
            <w:rFonts w:ascii="Adobe Garamond Pro" w:hAnsi="Adobe Garamond Pro" w:cs="Times New Roman"/>
            <w:noProof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6B4C1" w14:textId="77777777" w:rsidR="00A57B23" w:rsidRDefault="00A57B23" w:rsidP="006F539F">
      <w:pPr>
        <w:spacing w:after="0" w:line="240" w:lineRule="auto"/>
      </w:pPr>
      <w:r>
        <w:separator/>
      </w:r>
    </w:p>
  </w:footnote>
  <w:footnote w:type="continuationSeparator" w:id="0">
    <w:p w14:paraId="32586992" w14:textId="77777777" w:rsidR="00A57B23" w:rsidRDefault="00A57B23" w:rsidP="006F5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A8E9" w14:textId="77777777" w:rsidR="00663FF2" w:rsidRPr="007A486E" w:rsidRDefault="004169C2" w:rsidP="00663FF2">
    <w:pPr>
      <w:pStyle w:val="Listenabsatz"/>
      <w:jc w:val="right"/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</w:pPr>
    <w:r w:rsidRPr="007A486E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>F 6.</w:t>
    </w:r>
    <w:r w:rsidR="00DF5265" w:rsidRPr="007A486E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 xml:space="preserve"> Company References</w:t>
    </w:r>
  </w:p>
  <w:p w14:paraId="4AF4D27A" w14:textId="571FBDC7" w:rsidR="00C06CB5" w:rsidRPr="007A486E" w:rsidRDefault="00DF5265" w:rsidP="00663FF2">
    <w:pPr>
      <w:pStyle w:val="Listenabsatz"/>
      <w:jc w:val="right"/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</w:pPr>
    <w:r w:rsidRPr="007A486E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>Awa</w:t>
    </w:r>
    <w:r w:rsidR="00C47D2C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 xml:space="preserve">rd procedure number: DWI </w:t>
    </w:r>
    <w:r w:rsidR="00BC3DBE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>202</w:t>
    </w:r>
    <w:r w:rsidR="0059043E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>6-</w:t>
    </w:r>
    <w:r w:rsidR="005A38CF">
      <w:rPr>
        <w:rFonts w:ascii="Adobe Garamond Pro" w:hAnsi="Adobe Garamond Pro" w:cs="Times New Roman"/>
        <w:bCs/>
        <w:spacing w:val="-1"/>
        <w:w w:val="105"/>
        <w:sz w:val="18"/>
        <w:szCs w:val="18"/>
        <w:lang w:val="en-GB"/>
      </w:rPr>
      <w:t>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7174" w14:textId="77777777" w:rsidR="0083764A" w:rsidRDefault="0083764A" w:rsidP="0083764A">
    <w:pPr>
      <w:pStyle w:val="Kopfzeile"/>
      <w:ind w:left="5670"/>
    </w:pPr>
    <w:r>
      <w:rPr>
        <w:rFonts w:ascii="DIN-Medium" w:hAnsi="DIN-Medium"/>
        <w:noProof/>
        <w:sz w:val="32"/>
        <w:lang w:eastAsia="de-DE"/>
      </w:rPr>
      <w:drawing>
        <wp:inline distT="0" distB="0" distL="0" distR="0" wp14:anchorId="0F36F119" wp14:editId="49CBFECF">
          <wp:extent cx="2202815" cy="1105535"/>
          <wp:effectExtent l="0" t="0" r="0" b="0"/>
          <wp:docPr id="4" name="Grafik 4" descr="Logo_DWI_4C_Brief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DWI_4C_Brief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653C65" w14:textId="77777777" w:rsidR="0083764A" w:rsidRDefault="008376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F57EC"/>
    <w:multiLevelType w:val="hybridMultilevel"/>
    <w:tmpl w:val="9176F2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06328"/>
    <w:multiLevelType w:val="hybridMultilevel"/>
    <w:tmpl w:val="F176E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D610E"/>
    <w:multiLevelType w:val="hybridMultilevel"/>
    <w:tmpl w:val="B558A4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395887">
    <w:abstractNumId w:val="1"/>
  </w:num>
  <w:num w:numId="2" w16cid:durableId="486482153">
    <w:abstractNumId w:val="2"/>
  </w:num>
  <w:num w:numId="3" w16cid:durableId="102243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94"/>
    <w:rsid w:val="000208AB"/>
    <w:rsid w:val="00041DF6"/>
    <w:rsid w:val="00047C84"/>
    <w:rsid w:val="000631E0"/>
    <w:rsid w:val="00065360"/>
    <w:rsid w:val="00070E81"/>
    <w:rsid w:val="00080085"/>
    <w:rsid w:val="000C059B"/>
    <w:rsid w:val="000D27C6"/>
    <w:rsid w:val="000D65E6"/>
    <w:rsid w:val="000D7169"/>
    <w:rsid w:val="000E12D4"/>
    <w:rsid w:val="000E3F42"/>
    <w:rsid w:val="001002B5"/>
    <w:rsid w:val="0011108F"/>
    <w:rsid w:val="00111A50"/>
    <w:rsid w:val="0012471F"/>
    <w:rsid w:val="00133535"/>
    <w:rsid w:val="001650B2"/>
    <w:rsid w:val="00165DFE"/>
    <w:rsid w:val="00172BCF"/>
    <w:rsid w:val="00177B77"/>
    <w:rsid w:val="001814BF"/>
    <w:rsid w:val="00185E65"/>
    <w:rsid w:val="001A3E17"/>
    <w:rsid w:val="001A542F"/>
    <w:rsid w:val="001B0F44"/>
    <w:rsid w:val="001C3C15"/>
    <w:rsid w:val="001C425A"/>
    <w:rsid w:val="001D1E3E"/>
    <w:rsid w:val="001D4A42"/>
    <w:rsid w:val="001D5971"/>
    <w:rsid w:val="001E306A"/>
    <w:rsid w:val="001F6A51"/>
    <w:rsid w:val="00204926"/>
    <w:rsid w:val="002061EE"/>
    <w:rsid w:val="002128FE"/>
    <w:rsid w:val="00221DDE"/>
    <w:rsid w:val="00224083"/>
    <w:rsid w:val="0025412E"/>
    <w:rsid w:val="00254735"/>
    <w:rsid w:val="0027129D"/>
    <w:rsid w:val="0027413B"/>
    <w:rsid w:val="0027655E"/>
    <w:rsid w:val="002C00F6"/>
    <w:rsid w:val="002D7E92"/>
    <w:rsid w:val="002F67EB"/>
    <w:rsid w:val="002F71CF"/>
    <w:rsid w:val="00303471"/>
    <w:rsid w:val="0030529C"/>
    <w:rsid w:val="003115D3"/>
    <w:rsid w:val="00332227"/>
    <w:rsid w:val="0033607E"/>
    <w:rsid w:val="0034796C"/>
    <w:rsid w:val="003530A8"/>
    <w:rsid w:val="0036140F"/>
    <w:rsid w:val="00367141"/>
    <w:rsid w:val="00375E1B"/>
    <w:rsid w:val="003A30A5"/>
    <w:rsid w:val="003A4B24"/>
    <w:rsid w:val="003A536B"/>
    <w:rsid w:val="003B4DF9"/>
    <w:rsid w:val="003D7299"/>
    <w:rsid w:val="003E5152"/>
    <w:rsid w:val="003E6C58"/>
    <w:rsid w:val="00403A71"/>
    <w:rsid w:val="00411FDB"/>
    <w:rsid w:val="004169C2"/>
    <w:rsid w:val="004178EC"/>
    <w:rsid w:val="00427594"/>
    <w:rsid w:val="0045294D"/>
    <w:rsid w:val="004604EE"/>
    <w:rsid w:val="00472396"/>
    <w:rsid w:val="00493295"/>
    <w:rsid w:val="004B4854"/>
    <w:rsid w:val="004B6333"/>
    <w:rsid w:val="004C335E"/>
    <w:rsid w:val="004D0A8F"/>
    <w:rsid w:val="004D1BA2"/>
    <w:rsid w:val="004D2FB1"/>
    <w:rsid w:val="004F39EA"/>
    <w:rsid w:val="00504269"/>
    <w:rsid w:val="00526916"/>
    <w:rsid w:val="005341B2"/>
    <w:rsid w:val="00547EC3"/>
    <w:rsid w:val="0055031E"/>
    <w:rsid w:val="0055590C"/>
    <w:rsid w:val="00555F23"/>
    <w:rsid w:val="00561553"/>
    <w:rsid w:val="00574242"/>
    <w:rsid w:val="0059043E"/>
    <w:rsid w:val="00591804"/>
    <w:rsid w:val="005A208F"/>
    <w:rsid w:val="005A38CF"/>
    <w:rsid w:val="005D59F0"/>
    <w:rsid w:val="005E3388"/>
    <w:rsid w:val="00606B48"/>
    <w:rsid w:val="006107B1"/>
    <w:rsid w:val="00614B34"/>
    <w:rsid w:val="00615CEE"/>
    <w:rsid w:val="00626CF4"/>
    <w:rsid w:val="00634CBA"/>
    <w:rsid w:val="00645354"/>
    <w:rsid w:val="00663FF2"/>
    <w:rsid w:val="00670D60"/>
    <w:rsid w:val="00672A3A"/>
    <w:rsid w:val="00676F1D"/>
    <w:rsid w:val="006825E1"/>
    <w:rsid w:val="006B561F"/>
    <w:rsid w:val="006E4ECB"/>
    <w:rsid w:val="006F1126"/>
    <w:rsid w:val="006F2BD3"/>
    <w:rsid w:val="006F539F"/>
    <w:rsid w:val="007032B8"/>
    <w:rsid w:val="007170C4"/>
    <w:rsid w:val="00727018"/>
    <w:rsid w:val="007371F2"/>
    <w:rsid w:val="007817FE"/>
    <w:rsid w:val="0078674F"/>
    <w:rsid w:val="00790CB2"/>
    <w:rsid w:val="007A0C8D"/>
    <w:rsid w:val="007A486E"/>
    <w:rsid w:val="007C6B14"/>
    <w:rsid w:val="007C7455"/>
    <w:rsid w:val="007E710C"/>
    <w:rsid w:val="00815D9C"/>
    <w:rsid w:val="00823FB9"/>
    <w:rsid w:val="008274F2"/>
    <w:rsid w:val="00831B94"/>
    <w:rsid w:val="0083764A"/>
    <w:rsid w:val="00850007"/>
    <w:rsid w:val="00853EFA"/>
    <w:rsid w:val="00872473"/>
    <w:rsid w:val="00874A2B"/>
    <w:rsid w:val="00891C26"/>
    <w:rsid w:val="008A5971"/>
    <w:rsid w:val="008B5DD5"/>
    <w:rsid w:val="008C3658"/>
    <w:rsid w:val="008E3C81"/>
    <w:rsid w:val="009059FE"/>
    <w:rsid w:val="009208EF"/>
    <w:rsid w:val="00923FA0"/>
    <w:rsid w:val="009345EF"/>
    <w:rsid w:val="00934BF1"/>
    <w:rsid w:val="00944C32"/>
    <w:rsid w:val="009479D1"/>
    <w:rsid w:val="009526C7"/>
    <w:rsid w:val="00962686"/>
    <w:rsid w:val="0096529C"/>
    <w:rsid w:val="0098739D"/>
    <w:rsid w:val="00991DE8"/>
    <w:rsid w:val="009C0622"/>
    <w:rsid w:val="009D4F44"/>
    <w:rsid w:val="009D54BA"/>
    <w:rsid w:val="009D6749"/>
    <w:rsid w:val="009E0F52"/>
    <w:rsid w:val="009E3B16"/>
    <w:rsid w:val="009E7010"/>
    <w:rsid w:val="009F3E2A"/>
    <w:rsid w:val="00A001FC"/>
    <w:rsid w:val="00A2163C"/>
    <w:rsid w:val="00A222F7"/>
    <w:rsid w:val="00A23671"/>
    <w:rsid w:val="00A40DAE"/>
    <w:rsid w:val="00A57B23"/>
    <w:rsid w:val="00A6497B"/>
    <w:rsid w:val="00A64E2A"/>
    <w:rsid w:val="00A800B4"/>
    <w:rsid w:val="00A8379E"/>
    <w:rsid w:val="00A94F10"/>
    <w:rsid w:val="00AC3049"/>
    <w:rsid w:val="00AC34A3"/>
    <w:rsid w:val="00AD2380"/>
    <w:rsid w:val="00AE3759"/>
    <w:rsid w:val="00AE4FB3"/>
    <w:rsid w:val="00AF2680"/>
    <w:rsid w:val="00B16066"/>
    <w:rsid w:val="00B41CB6"/>
    <w:rsid w:val="00B445AA"/>
    <w:rsid w:val="00B4536B"/>
    <w:rsid w:val="00B46468"/>
    <w:rsid w:val="00B51959"/>
    <w:rsid w:val="00B75602"/>
    <w:rsid w:val="00B870C3"/>
    <w:rsid w:val="00B92C4E"/>
    <w:rsid w:val="00BB7E76"/>
    <w:rsid w:val="00BC3DBE"/>
    <w:rsid w:val="00BC7CD0"/>
    <w:rsid w:val="00BE0E0A"/>
    <w:rsid w:val="00BE1EB3"/>
    <w:rsid w:val="00C06CB5"/>
    <w:rsid w:val="00C14B56"/>
    <w:rsid w:val="00C17331"/>
    <w:rsid w:val="00C32FF0"/>
    <w:rsid w:val="00C47D2C"/>
    <w:rsid w:val="00C54462"/>
    <w:rsid w:val="00C54ABA"/>
    <w:rsid w:val="00CA03A3"/>
    <w:rsid w:val="00CA7EF3"/>
    <w:rsid w:val="00CB078D"/>
    <w:rsid w:val="00CB3718"/>
    <w:rsid w:val="00CC3E74"/>
    <w:rsid w:val="00CC7C43"/>
    <w:rsid w:val="00D065B1"/>
    <w:rsid w:val="00D12EA2"/>
    <w:rsid w:val="00D14203"/>
    <w:rsid w:val="00D23F47"/>
    <w:rsid w:val="00D24A4C"/>
    <w:rsid w:val="00D2629A"/>
    <w:rsid w:val="00D35A10"/>
    <w:rsid w:val="00D37451"/>
    <w:rsid w:val="00D51FC4"/>
    <w:rsid w:val="00D808BD"/>
    <w:rsid w:val="00DC0972"/>
    <w:rsid w:val="00DC5309"/>
    <w:rsid w:val="00DE4273"/>
    <w:rsid w:val="00DF5265"/>
    <w:rsid w:val="00DF5DA3"/>
    <w:rsid w:val="00E869C3"/>
    <w:rsid w:val="00E872F3"/>
    <w:rsid w:val="00E97609"/>
    <w:rsid w:val="00E97822"/>
    <w:rsid w:val="00E97EA7"/>
    <w:rsid w:val="00EA5A91"/>
    <w:rsid w:val="00ED0A51"/>
    <w:rsid w:val="00ED78DE"/>
    <w:rsid w:val="00EE1C46"/>
    <w:rsid w:val="00EF30FD"/>
    <w:rsid w:val="00EF6ED9"/>
    <w:rsid w:val="00F17690"/>
    <w:rsid w:val="00F24EEA"/>
    <w:rsid w:val="00F3296A"/>
    <w:rsid w:val="00F4054C"/>
    <w:rsid w:val="00F5326A"/>
    <w:rsid w:val="00F57F80"/>
    <w:rsid w:val="00F61484"/>
    <w:rsid w:val="00F61716"/>
    <w:rsid w:val="00F6650E"/>
    <w:rsid w:val="00F71682"/>
    <w:rsid w:val="00F807E7"/>
    <w:rsid w:val="00F835F9"/>
    <w:rsid w:val="00F8561D"/>
    <w:rsid w:val="00FA2779"/>
    <w:rsid w:val="00FA6137"/>
    <w:rsid w:val="00FC3973"/>
    <w:rsid w:val="00FC4D12"/>
    <w:rsid w:val="00FC4E65"/>
    <w:rsid w:val="00FC5851"/>
    <w:rsid w:val="00FC6ADB"/>
    <w:rsid w:val="00FD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DA440"/>
  <w15:docId w15:val="{82BA5DE5-70BD-496A-A230-2816D2DB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2BC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1"/>
    <w:qFormat/>
    <w:rsid w:val="009E0F52"/>
    <w:pPr>
      <w:spacing w:before="120" w:after="120" w:line="240" w:lineRule="auto"/>
      <w:ind w:left="720"/>
      <w:contextualSpacing/>
      <w:jc w:val="both"/>
    </w:pPr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39F"/>
  </w:style>
  <w:style w:type="paragraph" w:styleId="Fuzeile">
    <w:name w:val="footer"/>
    <w:basedOn w:val="Standard"/>
    <w:link w:val="FuzeileZchn"/>
    <w:uiPriority w:val="99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539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6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6AD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22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222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222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22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2227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C00F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C00F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C00F6"/>
    <w:rPr>
      <w:vertAlign w:val="superscript"/>
    </w:rPr>
  </w:style>
  <w:style w:type="paragraph" w:styleId="berarbeitung">
    <w:name w:val="Revision"/>
    <w:hidden/>
    <w:uiPriority w:val="99"/>
    <w:semiHidden/>
    <w:rsid w:val="001D59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F6AECC54FAC6448A77EAE6A8D3E761" ma:contentTypeVersion="12" ma:contentTypeDescription="Ein neues Dokument erstellen." ma:contentTypeScope="" ma:versionID="7db336a6a90eade8c74a4eb54057586b">
  <xsd:schema xmlns:xsd="http://www.w3.org/2001/XMLSchema" xmlns:xs="http://www.w3.org/2001/XMLSchema" xmlns:p="http://schemas.microsoft.com/office/2006/metadata/properties" xmlns:ns2="c8177447-73f6-4da5-a1c0-d007266b4f34" xmlns:ns3="7066dda1-b834-42a1-9006-3ad9ab8cea9a" targetNamespace="http://schemas.microsoft.com/office/2006/metadata/properties" ma:root="true" ma:fieldsID="e90518b8b03e9838f454f2335c9bec96" ns2:_="" ns3:_="">
    <xsd:import namespace="c8177447-73f6-4da5-a1c0-d007266b4f34"/>
    <xsd:import namespace="7066dda1-b834-42a1-9006-3ad9ab8ce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77447-73f6-4da5-a1c0-d007266b4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57f4e16f-d0b4-486f-8ba8-a77ee7be9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6dda1-b834-42a1-9006-3ad9ab8cea9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8f6cb4a-525e-467c-b277-c41081a9262d}" ma:internalName="TaxCatchAll" ma:showField="CatchAllData" ma:web="7066dda1-b834-42a1-9006-3ad9ab8ce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177447-73f6-4da5-a1c0-d007266b4f34">
      <Terms xmlns="http://schemas.microsoft.com/office/infopath/2007/PartnerControls"/>
    </lcf76f155ced4ddcb4097134ff3c332f>
    <TaxCatchAll xmlns="7066dda1-b834-42a1-9006-3ad9ab8cea9a" xsi:nil="true"/>
  </documentManagement>
</p:properties>
</file>

<file path=customXml/itemProps1.xml><?xml version="1.0" encoding="utf-8"?>
<ds:datastoreItem xmlns:ds="http://schemas.openxmlformats.org/officeDocument/2006/customXml" ds:itemID="{CC4E87E7-F2D1-4D76-91CD-402E27B1AE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5DF16-9BA4-44A3-9A1B-BAEEAC1A4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77447-73f6-4da5-a1c0-d007266b4f34"/>
    <ds:schemaRef ds:uri="7066dda1-b834-42a1-9006-3ad9ab8ce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A4EC88-C2BA-4A04-A94B-DF20AC1B6E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086336-0609-46FA-92DB-66F35DD299D7}">
  <ds:schemaRefs>
    <ds:schemaRef ds:uri="http://schemas.microsoft.com/office/2006/metadata/properties"/>
    <ds:schemaRef ds:uri="http://schemas.microsoft.com/office/infopath/2007/PartnerControls"/>
    <ds:schemaRef ds:uri="c8177447-73f6-4da5-a1c0-d007266b4f34"/>
    <ds:schemaRef ds:uri="7066dda1-b834-42a1-9006-3ad9ab8cea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Beschaffungsamt des BMI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Backer Lukas</dc:creator>
  <cp:lastModifiedBy>Nina Longerich</cp:lastModifiedBy>
  <cp:revision>62</cp:revision>
  <cp:lastPrinted>2014-02-03T12:40:00Z</cp:lastPrinted>
  <dcterms:created xsi:type="dcterms:W3CDTF">2020-05-07T12:30:00Z</dcterms:created>
  <dcterms:modified xsi:type="dcterms:W3CDTF">2026-05-06T09:41:00Z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95c10e10-7d57-4933-b53c-29418faba7bb</vt:lpwstr>
  </property>
  <property fmtid="{D5CDD505-2E9C-101B-9397-08002B2CF9AE}" pid="3" name="ContentTypeId">
    <vt:lpwstr>0x0101004DF6AECC54FAC6448A77EAE6A8D3E761</vt:lpwstr>
  </property>
  <property fmtid="{D5CDD505-2E9C-101B-9397-08002B2CF9AE}" pid="4" name="Order">
    <vt:r8>2009000</vt:r8>
  </property>
  <property fmtid="{D5CDD505-2E9C-101B-9397-08002B2CF9AE}" pid="5" name="MediaServiceImageTags">
    <vt:lpwstr/>
  </property>
</Properties>
</file>